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A5" w:rsidRDefault="00EF69A5" w:rsidP="00EF69A5">
      <w:pPr>
        <w:shd w:val="clear" w:color="auto" w:fill="FFFFFF"/>
        <w:tabs>
          <w:tab w:val="left" w:pos="708"/>
          <w:tab w:val="left" w:pos="7067"/>
          <w:tab w:val="left" w:pos="7542"/>
          <w:tab w:val="left" w:pos="9044"/>
          <w:tab w:val="left" w:pos="9822"/>
        </w:tabs>
        <w:spacing w:after="0" w:line="240" w:lineRule="atLeast"/>
        <w:ind w:left="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2D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Соглашение №____</w:t>
      </w:r>
    </w:p>
    <w:p w:rsidR="00EF69A5" w:rsidRPr="008A2DF3" w:rsidRDefault="00EF69A5" w:rsidP="00EF69A5">
      <w:pPr>
        <w:shd w:val="clear" w:color="auto" w:fill="FFFFFF"/>
        <w:tabs>
          <w:tab w:val="left" w:pos="708"/>
          <w:tab w:val="left" w:pos="7067"/>
          <w:tab w:val="left" w:pos="7542"/>
          <w:tab w:val="left" w:pos="9044"/>
          <w:tab w:val="left" w:pos="9822"/>
        </w:tabs>
        <w:spacing w:after="0" w:line="240" w:lineRule="atLeast"/>
        <w:ind w:left="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2D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сотрудничестве</w:t>
      </w:r>
    </w:p>
    <w:p w:rsidR="00EF69A5" w:rsidRDefault="00EF69A5" w:rsidP="00EF69A5">
      <w:pPr>
        <w:shd w:val="clear" w:color="auto" w:fill="FFFFFF"/>
        <w:tabs>
          <w:tab w:val="left" w:pos="708"/>
          <w:tab w:val="left" w:pos="7067"/>
          <w:tab w:val="left" w:pos="7542"/>
          <w:tab w:val="left" w:pos="9044"/>
          <w:tab w:val="left" w:pos="9822"/>
        </w:tabs>
        <w:spacing w:after="0" w:line="240" w:lineRule="atLeast"/>
        <w:ind w:lef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69A5" w:rsidRPr="00DF0B64" w:rsidRDefault="00EF69A5" w:rsidP="00EF69A5">
      <w:pPr>
        <w:shd w:val="clear" w:color="auto" w:fill="FFFFFF"/>
        <w:tabs>
          <w:tab w:val="left" w:pos="708"/>
          <w:tab w:val="left" w:pos="7067"/>
          <w:tab w:val="left" w:pos="7542"/>
          <w:tab w:val="left" w:pos="9044"/>
          <w:tab w:val="left" w:pos="9822"/>
        </w:tabs>
        <w:spacing w:after="0" w:line="240" w:lineRule="atLeast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Кемерово                                                                            </w:t>
      </w:r>
      <w:r w:rsidR="00D73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D73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</w:t>
      </w:r>
      <w:r w:rsidR="00D73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2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EF69A5" w:rsidRDefault="00EF69A5" w:rsidP="00EF69A5">
      <w:pPr>
        <w:shd w:val="clear" w:color="auto" w:fill="FFFFFF"/>
        <w:tabs>
          <w:tab w:val="left" w:pos="708"/>
          <w:tab w:val="left" w:pos="7067"/>
          <w:tab w:val="left" w:pos="7542"/>
          <w:tab w:val="left" w:pos="9044"/>
          <w:tab w:val="left" w:pos="9822"/>
        </w:tabs>
        <w:spacing w:after="0" w:line="240" w:lineRule="atLeast"/>
        <w:ind w:lef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69A5" w:rsidRDefault="00EF69A5" w:rsidP="00AB5D7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9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Государственное профессиональное образовательное учреждение «Кемеровский коммунально-строительный техникум» имени В.И. Заузелкова</w:t>
      </w:r>
      <w:r w:rsidR="00AB5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B5D74" w:rsidRPr="000B11A4">
        <w:rPr>
          <w:rFonts w:ascii="Times New Roman" w:hAnsi="Times New Roman" w:cs="Times New Roman"/>
          <w:sz w:val="24"/>
          <w:szCs w:val="24"/>
        </w:rPr>
        <w:t>(сокращенно  ГПОУ ККСТ)</w:t>
      </w:r>
      <w:r w:rsidRPr="00EF69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DF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F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</w:t>
      </w:r>
      <w:r w:rsidRPr="00DF0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</w:t>
      </w:r>
      <w:r w:rsidRPr="00DF0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», </w:t>
      </w:r>
      <w:r w:rsidRPr="0009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лице директора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Замма Ольги Алексеевны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DF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 Устава, с одной стороны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F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</w:p>
    <w:p w:rsidR="00EF69A5" w:rsidRPr="00093BA1" w:rsidRDefault="00EF69A5" w:rsidP="00EF69A5">
      <w:pPr>
        <w:shd w:val="clear" w:color="auto" w:fill="FFFFFF"/>
        <w:spacing w:after="0" w:line="240" w:lineRule="atLeast"/>
        <w:ind w:left="23" w:right="11"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</w:t>
      </w:r>
      <w:r w:rsidRPr="00197C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_,</w:t>
      </w:r>
      <w:r w:rsidRPr="00DF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</w:t>
      </w:r>
      <w:r w:rsidRPr="00DF0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Школа</w:t>
      </w:r>
      <w:r w:rsidRPr="00DF0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8A2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DF0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F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лице</w:t>
      </w:r>
      <w:r w:rsidRPr="00DF0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9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директора ______________________________________________,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9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действующего на   основании Устава, с другой стороны, </w:t>
      </w:r>
      <w:r w:rsidRPr="0009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далее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совместно </w:t>
      </w:r>
      <w:r w:rsidRPr="0009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именуемые </w:t>
      </w:r>
      <w:r w:rsidRPr="00093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093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тороны»</w:t>
      </w:r>
      <w:r w:rsidRPr="0009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09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настоящее соглашение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нижеследующем:</w:t>
      </w:r>
    </w:p>
    <w:p w:rsidR="00EF69A5" w:rsidRPr="00093BA1" w:rsidRDefault="00EF69A5" w:rsidP="00EF69A5">
      <w:pPr>
        <w:shd w:val="clear" w:color="auto" w:fill="FFFFFF"/>
        <w:spacing w:after="0" w:line="240" w:lineRule="atLeast"/>
        <w:ind w:left="46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B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69A5" w:rsidRDefault="00EF69A5" w:rsidP="00EF69A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0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Предмет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соглашения</w:t>
      </w:r>
    </w:p>
    <w:p w:rsidR="00EF69A5" w:rsidRPr="002E5679" w:rsidRDefault="00EF69A5" w:rsidP="00EF69A5">
      <w:pPr>
        <w:widowControl w:val="0"/>
        <w:shd w:val="clear" w:color="auto" w:fill="FFFFFF"/>
        <w:tabs>
          <w:tab w:val="left" w:pos="142"/>
          <w:tab w:val="left" w:pos="974"/>
        </w:tabs>
        <w:spacing w:after="0" w:line="240" w:lineRule="atLeast"/>
        <w:ind w:firstLine="709"/>
        <w:jc w:val="both"/>
        <w:rPr>
          <w:rStyle w:val="itemtext1"/>
          <w:rFonts w:ascii="Times New Roman" w:hAnsi="Times New Roman" w:cs="Times New Roman"/>
          <w:color w:val="auto"/>
          <w:sz w:val="24"/>
        </w:rPr>
      </w:pPr>
      <w:r w:rsidRPr="00B22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22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настоящего </w:t>
      </w:r>
      <w:r w:rsidRPr="00B22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соглашения является сотрудничество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Сторон с целью</w:t>
      </w:r>
      <w:r w:rsidRPr="00B22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B22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повышения качества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подготовки выпускников</w:t>
      </w:r>
      <w:r w:rsidRPr="00B22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Школы</w:t>
      </w:r>
      <w:proofErr w:type="gramEnd"/>
      <w:r w:rsidRPr="00B22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</w:t>
      </w:r>
      <w:r w:rsidRPr="00B2294C">
        <w:rPr>
          <w:rStyle w:val="itemtext1"/>
          <w:rFonts w:ascii="Times New Roman" w:hAnsi="Times New Roman" w:cs="Times New Roman"/>
          <w:sz w:val="24"/>
        </w:rPr>
        <w:t xml:space="preserve">поступления </w:t>
      </w:r>
      <w:r>
        <w:rPr>
          <w:rStyle w:val="itemtext1"/>
          <w:rFonts w:ascii="Times New Roman" w:hAnsi="Times New Roman" w:cs="Times New Roman"/>
          <w:sz w:val="24"/>
        </w:rPr>
        <w:t>на обучение по образовательным программам среднего профессионального образования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профессиональной ориентации обучающихся</w:t>
      </w:r>
      <w:r w:rsidRPr="002E56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F69A5" w:rsidRPr="002E5679" w:rsidRDefault="00EF69A5" w:rsidP="00EF69A5">
      <w:pPr>
        <w:widowControl w:val="0"/>
        <w:shd w:val="clear" w:color="auto" w:fill="FFFFFF"/>
        <w:tabs>
          <w:tab w:val="left" w:pos="142"/>
          <w:tab w:val="left" w:pos="974"/>
        </w:tabs>
        <w:spacing w:after="0" w:line="240" w:lineRule="atLeast"/>
        <w:ind w:firstLine="709"/>
        <w:jc w:val="both"/>
        <w:rPr>
          <w:rStyle w:val="itemtext1"/>
          <w:rFonts w:ascii="Times New Roman" w:hAnsi="Times New Roman" w:cs="Times New Roman"/>
          <w:color w:val="auto"/>
          <w:sz w:val="24"/>
        </w:rPr>
      </w:pPr>
      <w:r>
        <w:rPr>
          <w:rStyle w:val="itemtext1"/>
          <w:rFonts w:ascii="Times New Roman" w:hAnsi="Times New Roman" w:cs="Times New Roman"/>
          <w:color w:val="auto"/>
          <w:sz w:val="24"/>
        </w:rPr>
        <w:t xml:space="preserve">1.2. Стороны договорились совместно и согласовано осуществлять деятельность по подготовке обучающихся и их профессиональной ориентации в целях дальнейшего </w:t>
      </w:r>
      <w:proofErr w:type="gramStart"/>
      <w:r>
        <w:rPr>
          <w:rStyle w:val="itemtext1"/>
          <w:rFonts w:ascii="Times New Roman" w:hAnsi="Times New Roman" w:cs="Times New Roman"/>
          <w:color w:val="auto"/>
          <w:sz w:val="24"/>
        </w:rPr>
        <w:t>обучения по</w:t>
      </w:r>
      <w:proofErr w:type="gramEnd"/>
      <w:r>
        <w:rPr>
          <w:rStyle w:val="itemtext1"/>
          <w:rFonts w:ascii="Times New Roman" w:hAnsi="Times New Roman" w:cs="Times New Roman"/>
          <w:color w:val="auto"/>
          <w:sz w:val="24"/>
        </w:rPr>
        <w:t xml:space="preserve"> образовательным программам, </w:t>
      </w:r>
      <w:r w:rsidRPr="002E5679">
        <w:rPr>
          <w:rStyle w:val="itemtext1"/>
          <w:rFonts w:ascii="Times New Roman" w:hAnsi="Times New Roman" w:cs="Times New Roman"/>
          <w:color w:val="auto"/>
          <w:sz w:val="24"/>
        </w:rPr>
        <w:t xml:space="preserve">реализуемым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</w:t>
      </w:r>
      <w:r w:rsidRPr="002E56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F69A5" w:rsidRDefault="00EF69A5" w:rsidP="00EF69A5">
      <w:pPr>
        <w:widowControl w:val="0"/>
        <w:shd w:val="clear" w:color="auto" w:fill="FFFFFF"/>
        <w:tabs>
          <w:tab w:val="left" w:pos="142"/>
          <w:tab w:val="left" w:pos="974"/>
        </w:tabs>
        <w:spacing w:after="0" w:line="240" w:lineRule="atLeast"/>
        <w:ind w:firstLine="709"/>
        <w:jc w:val="both"/>
        <w:rPr>
          <w:rStyle w:val="itemtext1"/>
          <w:rFonts w:ascii="Times New Roman" w:hAnsi="Times New Roman" w:cs="Times New Roman"/>
          <w:color w:val="auto"/>
          <w:sz w:val="24"/>
        </w:rPr>
      </w:pPr>
      <w:r>
        <w:rPr>
          <w:rStyle w:val="itemtext1"/>
          <w:rFonts w:ascii="Times New Roman" w:hAnsi="Times New Roman" w:cs="Times New Roman"/>
          <w:color w:val="auto"/>
          <w:sz w:val="24"/>
        </w:rPr>
        <w:t>1.3. Сотрудничество Сторон в рамках настоящего соглашения строится на принципах взаимных интересов, паритетности и взаимопомощи.</w:t>
      </w:r>
    </w:p>
    <w:p w:rsidR="00EF69A5" w:rsidRDefault="00EF69A5" w:rsidP="00EF69A5">
      <w:pPr>
        <w:widowControl w:val="0"/>
        <w:shd w:val="clear" w:color="auto" w:fill="FFFFFF"/>
        <w:tabs>
          <w:tab w:val="left" w:pos="142"/>
          <w:tab w:val="left" w:pos="974"/>
        </w:tabs>
        <w:spacing w:after="0" w:line="240" w:lineRule="atLeast"/>
        <w:ind w:firstLine="709"/>
        <w:jc w:val="both"/>
        <w:rPr>
          <w:rStyle w:val="itemtext1"/>
          <w:rFonts w:ascii="Times New Roman" w:hAnsi="Times New Roman" w:cs="Times New Roman"/>
          <w:color w:val="auto"/>
          <w:sz w:val="24"/>
        </w:rPr>
      </w:pPr>
      <w:r>
        <w:rPr>
          <w:rStyle w:val="itemtext1"/>
          <w:rFonts w:ascii="Times New Roman" w:hAnsi="Times New Roman" w:cs="Times New Roman"/>
          <w:color w:val="auto"/>
          <w:sz w:val="24"/>
        </w:rPr>
        <w:t>1.4. Задачами и направлениями сотрудничества Сторон являются:</w:t>
      </w:r>
    </w:p>
    <w:p w:rsidR="00EF69A5" w:rsidRDefault="00EF69A5" w:rsidP="00EF69A5">
      <w:pPr>
        <w:widowControl w:val="0"/>
        <w:shd w:val="clear" w:color="auto" w:fill="FFFFFF"/>
        <w:tabs>
          <w:tab w:val="left" w:pos="142"/>
          <w:tab w:val="left" w:pos="97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Style w:val="itemtext1"/>
          <w:rFonts w:ascii="Times New Roman" w:hAnsi="Times New Roman" w:cs="Times New Roman"/>
          <w:color w:val="auto"/>
          <w:sz w:val="24"/>
        </w:rPr>
        <w:t xml:space="preserve">- увеличение количества </w:t>
      </w:r>
      <w:proofErr w:type="gramStart"/>
      <w:r>
        <w:rPr>
          <w:rStyle w:val="itemtext1"/>
          <w:rFonts w:ascii="Times New Roman" w:hAnsi="Times New Roman" w:cs="Times New Roman"/>
          <w:color w:val="auto"/>
          <w:sz w:val="24"/>
        </w:rPr>
        <w:t>обучающихся</w:t>
      </w:r>
      <w:proofErr w:type="gramEnd"/>
      <w:r>
        <w:rPr>
          <w:rStyle w:val="itemtext1"/>
          <w:rFonts w:ascii="Times New Roman" w:hAnsi="Times New Roman" w:cs="Times New Roman"/>
          <w:color w:val="auto"/>
          <w:sz w:val="24"/>
        </w:rPr>
        <w:t>, поступающих</w:t>
      </w:r>
      <w:r w:rsidRPr="00F66086">
        <w:rPr>
          <w:rStyle w:val="itemtext1"/>
          <w:rFonts w:ascii="Times New Roman" w:hAnsi="Times New Roman" w:cs="Times New Roman"/>
          <w:color w:val="auto"/>
          <w:sz w:val="24"/>
        </w:rPr>
        <w:t xml:space="preserve"> </w:t>
      </w:r>
      <w:r>
        <w:rPr>
          <w:rStyle w:val="itemtext1"/>
          <w:rFonts w:ascii="Times New Roman" w:hAnsi="Times New Roman" w:cs="Times New Roman"/>
          <w:color w:val="auto"/>
          <w:sz w:val="24"/>
        </w:rPr>
        <w:t xml:space="preserve">на обучение по образовательным программам, </w:t>
      </w:r>
      <w:r w:rsidRPr="002E5679">
        <w:rPr>
          <w:rStyle w:val="itemtext1"/>
          <w:rFonts w:ascii="Times New Roman" w:hAnsi="Times New Roman" w:cs="Times New Roman"/>
          <w:color w:val="auto"/>
          <w:sz w:val="24"/>
        </w:rPr>
        <w:t xml:space="preserve">реализуемым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СПО;</w:t>
      </w:r>
    </w:p>
    <w:p w:rsidR="00EF69A5" w:rsidRDefault="00EF69A5" w:rsidP="00EF69A5">
      <w:pPr>
        <w:widowControl w:val="0"/>
        <w:shd w:val="clear" w:color="auto" w:fill="FFFFFF"/>
        <w:tabs>
          <w:tab w:val="left" w:pos="142"/>
          <w:tab w:val="left" w:pos="97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методическое обеспечение условий для более эффективной подготовки к последующему освоению программ среднего профессионального образования;</w:t>
      </w:r>
    </w:p>
    <w:p w:rsidR="00EF69A5" w:rsidRDefault="00EF69A5" w:rsidP="00EF69A5">
      <w:pPr>
        <w:widowControl w:val="0"/>
        <w:shd w:val="clear" w:color="auto" w:fill="FFFFFF"/>
        <w:tabs>
          <w:tab w:val="left" w:pos="142"/>
          <w:tab w:val="left" w:pos="97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содействие в профессиональном самоопределении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F69A5" w:rsidRPr="00F66086" w:rsidRDefault="00EF69A5" w:rsidP="00EF69A5">
      <w:pPr>
        <w:widowControl w:val="0"/>
        <w:shd w:val="clear" w:color="auto" w:fill="FFFFFF"/>
        <w:tabs>
          <w:tab w:val="left" w:pos="142"/>
          <w:tab w:val="left" w:pos="974"/>
        </w:tabs>
        <w:spacing w:after="0" w:line="240" w:lineRule="atLeast"/>
        <w:ind w:firstLine="709"/>
        <w:jc w:val="both"/>
        <w:rPr>
          <w:rStyle w:val="itemtext1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1.5. Для осуществления сотрудничества Стороны привлекают имеющиеся у них ресурсы, могут  привлекать ресурсы третьих лиц и информируют друг друга об использовании ресурсов.</w:t>
      </w:r>
    </w:p>
    <w:p w:rsidR="00EF69A5" w:rsidRDefault="00EF69A5" w:rsidP="00EF69A5">
      <w:pPr>
        <w:widowControl w:val="0"/>
        <w:shd w:val="clear" w:color="auto" w:fill="FFFFFF"/>
        <w:tabs>
          <w:tab w:val="left" w:pos="974"/>
        </w:tabs>
        <w:spacing w:after="0" w:line="240" w:lineRule="auto"/>
        <w:jc w:val="center"/>
        <w:rPr>
          <w:rStyle w:val="itemtext1"/>
          <w:rFonts w:ascii="Times New Roman" w:hAnsi="Times New Roman" w:cs="Times New Roman"/>
          <w:b/>
          <w:color w:val="auto"/>
          <w:sz w:val="24"/>
        </w:rPr>
      </w:pPr>
      <w:r w:rsidRPr="002E5679">
        <w:rPr>
          <w:rStyle w:val="itemtext1"/>
          <w:rFonts w:ascii="Times New Roman" w:hAnsi="Times New Roman" w:cs="Times New Roman"/>
          <w:b/>
          <w:color w:val="auto"/>
          <w:sz w:val="24"/>
        </w:rPr>
        <w:t xml:space="preserve">2. </w:t>
      </w:r>
      <w:r>
        <w:rPr>
          <w:rStyle w:val="itemtext1"/>
          <w:rFonts w:ascii="Times New Roman" w:hAnsi="Times New Roman" w:cs="Times New Roman"/>
          <w:b/>
          <w:color w:val="auto"/>
          <w:sz w:val="24"/>
        </w:rPr>
        <w:t>Права и о</w:t>
      </w:r>
      <w:r w:rsidRPr="002E5679">
        <w:rPr>
          <w:rStyle w:val="itemtext1"/>
          <w:rFonts w:ascii="Times New Roman" w:hAnsi="Times New Roman" w:cs="Times New Roman"/>
          <w:b/>
          <w:color w:val="auto"/>
          <w:sz w:val="24"/>
        </w:rPr>
        <w:t xml:space="preserve">бязанности </w:t>
      </w:r>
      <w:r>
        <w:rPr>
          <w:rStyle w:val="itemtext1"/>
          <w:rFonts w:ascii="Times New Roman" w:hAnsi="Times New Roman" w:cs="Times New Roman"/>
          <w:b/>
          <w:color w:val="auto"/>
          <w:sz w:val="24"/>
        </w:rPr>
        <w:t>С</w:t>
      </w:r>
      <w:r w:rsidRPr="002E5679">
        <w:rPr>
          <w:rStyle w:val="itemtext1"/>
          <w:rFonts w:ascii="Times New Roman" w:hAnsi="Times New Roman" w:cs="Times New Roman"/>
          <w:b/>
          <w:color w:val="auto"/>
          <w:sz w:val="24"/>
        </w:rPr>
        <w:t>торон</w:t>
      </w:r>
    </w:p>
    <w:p w:rsidR="00EF69A5" w:rsidRPr="00FE487E" w:rsidRDefault="00EF69A5" w:rsidP="00EF69A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E487E">
        <w:rPr>
          <w:rStyle w:val="itemtext1"/>
          <w:rFonts w:ascii="Times New Roman" w:hAnsi="Times New Roman" w:cs="Times New Roman"/>
          <w:b/>
          <w:color w:val="auto"/>
          <w:sz w:val="24"/>
          <w:szCs w:val="24"/>
        </w:rPr>
        <w:t xml:space="preserve">2.1. </w:t>
      </w:r>
      <w:r w:rsidRPr="00FE4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обязуется</w:t>
      </w:r>
      <w:r w:rsidRPr="00FE487E">
        <w:rPr>
          <w:rFonts w:ascii="Times New Roman" w:hAnsi="Times New Roman" w:cs="Times New Roman"/>
          <w:b/>
          <w:sz w:val="24"/>
          <w:szCs w:val="24"/>
        </w:rPr>
        <w:t>:</w:t>
      </w:r>
    </w:p>
    <w:p w:rsidR="00EF69A5" w:rsidRDefault="00EF69A5" w:rsidP="00EF6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Развивать всестороннее сотрудничество, содействовать установлению профессиональных контактов.</w:t>
      </w:r>
    </w:p>
    <w:p w:rsidR="00EF69A5" w:rsidRDefault="00EF69A5" w:rsidP="00EF6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Организовывать и п</w:t>
      </w:r>
      <w:r w:rsidRPr="00E40585">
        <w:rPr>
          <w:rFonts w:ascii="Times New Roman" w:hAnsi="Times New Roman" w:cs="Times New Roman"/>
          <w:sz w:val="24"/>
          <w:szCs w:val="24"/>
        </w:rPr>
        <w:t xml:space="preserve">роводить для обучающихся </w:t>
      </w:r>
      <w:r w:rsidRPr="00633395">
        <w:rPr>
          <w:rFonts w:ascii="Times New Roman" w:hAnsi="Times New Roman" w:cs="Times New Roman"/>
          <w:sz w:val="24"/>
          <w:szCs w:val="24"/>
        </w:rPr>
        <w:t>выпускных классов Школы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образовательные курсы по углубленному изучению профильных предметов и развитию дополнительных практических навыков и компетенций.</w:t>
      </w:r>
    </w:p>
    <w:p w:rsidR="00EF69A5" w:rsidRPr="00633395" w:rsidRDefault="00EF69A5" w:rsidP="00EF6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Организовывать и п</w:t>
      </w:r>
      <w:r w:rsidRPr="00E40585">
        <w:rPr>
          <w:rFonts w:ascii="Times New Roman" w:hAnsi="Times New Roman" w:cs="Times New Roman"/>
          <w:sz w:val="24"/>
          <w:szCs w:val="24"/>
        </w:rPr>
        <w:t xml:space="preserve">роводить для обучающихся </w:t>
      </w:r>
      <w:r w:rsidRPr="00633395">
        <w:rPr>
          <w:rFonts w:ascii="Times New Roman" w:hAnsi="Times New Roman" w:cs="Times New Roman"/>
          <w:sz w:val="24"/>
          <w:szCs w:val="24"/>
        </w:rPr>
        <w:t>выпускных классов Школы и их родителей (</w:t>
      </w:r>
      <w:r>
        <w:rPr>
          <w:rFonts w:ascii="Times New Roman" w:hAnsi="Times New Roman" w:cs="Times New Roman"/>
          <w:sz w:val="24"/>
          <w:szCs w:val="24"/>
        </w:rPr>
        <w:t xml:space="preserve">иных </w:t>
      </w:r>
      <w:r w:rsidRPr="00633395">
        <w:rPr>
          <w:rFonts w:ascii="Times New Roman" w:hAnsi="Times New Roman" w:cs="Times New Roman"/>
          <w:sz w:val="24"/>
          <w:szCs w:val="24"/>
        </w:rPr>
        <w:t xml:space="preserve">законных представителей) </w:t>
      </w:r>
      <w:r w:rsidRPr="006333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ознакомительные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3395">
        <w:rPr>
          <w:rFonts w:ascii="Times New Roman" w:hAnsi="Times New Roman" w:cs="Times New Roman"/>
          <w:sz w:val="24"/>
          <w:szCs w:val="24"/>
        </w:rPr>
        <w:t xml:space="preserve">и другие совместные мероприятия профориентационной тематики (экскурсии, мастер-классы,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33395">
        <w:rPr>
          <w:rFonts w:ascii="Times New Roman" w:hAnsi="Times New Roman" w:cs="Times New Roman"/>
          <w:sz w:val="24"/>
          <w:szCs w:val="24"/>
        </w:rPr>
        <w:t>Дни открытых дверей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33395">
        <w:rPr>
          <w:rFonts w:ascii="Times New Roman" w:hAnsi="Times New Roman" w:cs="Times New Roman"/>
          <w:sz w:val="24"/>
          <w:szCs w:val="24"/>
        </w:rPr>
        <w:t xml:space="preserve">, лекции о специальностях и профессиях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</w:t>
      </w:r>
      <w:r w:rsidRPr="006333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открытые классные часы, родительские собрания, консультации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др.</w:t>
      </w:r>
      <w:r w:rsidRPr="006333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</w:p>
    <w:p w:rsidR="00EF69A5" w:rsidRPr="00633395" w:rsidRDefault="00EF69A5" w:rsidP="00EF6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3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6333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gramStart"/>
      <w:r w:rsidRPr="00633395">
        <w:rPr>
          <w:rFonts w:ascii="Times New Roman" w:hAnsi="Times New Roman" w:cs="Times New Roman"/>
          <w:sz w:val="24"/>
          <w:szCs w:val="24"/>
        </w:rPr>
        <w:t xml:space="preserve">Организовывать и проводить </w:t>
      </w:r>
      <w:proofErr w:type="spellStart"/>
      <w:r w:rsidRPr="00633395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633395">
        <w:rPr>
          <w:rFonts w:ascii="Times New Roman" w:hAnsi="Times New Roman" w:cs="Times New Roman"/>
          <w:sz w:val="24"/>
          <w:szCs w:val="24"/>
        </w:rPr>
        <w:t xml:space="preserve"> работу с обучающимися выпускных классов Школы (в том числе обеспечивать информационными материалами по профессиональной ориентации обучающихся; разрабатывать и предоставлять тематические программы профориентационной работы с обучающимися, оказывать методическую помощь Школе,</w:t>
      </w:r>
      <w:r w:rsidRPr="00633395">
        <w:t xml:space="preserve"> </w:t>
      </w:r>
      <w:r w:rsidRPr="00633395">
        <w:rPr>
          <w:rFonts w:ascii="Times New Roman" w:hAnsi="Times New Roman" w:cs="Times New Roman"/>
          <w:sz w:val="24"/>
          <w:szCs w:val="24"/>
        </w:rPr>
        <w:t>проводить ролевые и деловые игры по выбору профессии,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395">
        <w:rPr>
          <w:rFonts w:ascii="Times New Roman" w:hAnsi="Times New Roman" w:cs="Times New Roman"/>
          <w:sz w:val="24"/>
          <w:szCs w:val="24"/>
        </w:rPr>
        <w:t xml:space="preserve">профессиональные пробы и практики и др.). </w:t>
      </w:r>
      <w:proofErr w:type="gramEnd"/>
    </w:p>
    <w:p w:rsidR="00EF69A5" w:rsidRPr="00633395" w:rsidRDefault="00EF69A5" w:rsidP="00EF6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395">
        <w:rPr>
          <w:rFonts w:ascii="Times New Roman" w:hAnsi="Times New Roman" w:cs="Times New Roman"/>
          <w:sz w:val="24"/>
          <w:szCs w:val="24"/>
        </w:rPr>
        <w:lastRenderedPageBreak/>
        <w:t>2.1.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33395">
        <w:rPr>
          <w:rFonts w:ascii="Times New Roman" w:hAnsi="Times New Roman" w:cs="Times New Roman"/>
          <w:sz w:val="24"/>
          <w:szCs w:val="24"/>
        </w:rPr>
        <w:t xml:space="preserve">. Организовать для обучающихся выпускных классов Школы встречи со специалистами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</w:t>
      </w:r>
      <w:r w:rsidRPr="00633395">
        <w:rPr>
          <w:rFonts w:ascii="Times New Roman" w:hAnsi="Times New Roman" w:cs="Times New Roman"/>
          <w:sz w:val="24"/>
          <w:szCs w:val="24"/>
        </w:rPr>
        <w:t>.</w:t>
      </w:r>
    </w:p>
    <w:p w:rsidR="00EF69A5" w:rsidRPr="00633395" w:rsidRDefault="00EF69A5" w:rsidP="00EF6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39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33395">
        <w:rPr>
          <w:rFonts w:ascii="Times New Roman" w:hAnsi="Times New Roman" w:cs="Times New Roman"/>
          <w:sz w:val="24"/>
          <w:szCs w:val="24"/>
        </w:rPr>
        <w:t>. Информировать администрацию, обучающихся выпускных классов Школы и их родителей (</w:t>
      </w:r>
      <w:r>
        <w:rPr>
          <w:rFonts w:ascii="Times New Roman" w:hAnsi="Times New Roman" w:cs="Times New Roman"/>
          <w:sz w:val="24"/>
          <w:szCs w:val="24"/>
        </w:rPr>
        <w:t xml:space="preserve">иных </w:t>
      </w:r>
      <w:r w:rsidRPr="00633395">
        <w:rPr>
          <w:rFonts w:ascii="Times New Roman" w:hAnsi="Times New Roman" w:cs="Times New Roman"/>
          <w:sz w:val="24"/>
          <w:szCs w:val="24"/>
        </w:rPr>
        <w:t xml:space="preserve">законных представителей) о правилах приема,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633395">
        <w:rPr>
          <w:rFonts w:ascii="Times New Roman" w:hAnsi="Times New Roman" w:cs="Times New Roman"/>
          <w:sz w:val="24"/>
          <w:szCs w:val="24"/>
        </w:rPr>
        <w:t xml:space="preserve"> обучения, реализуемых специальностях (направлений подготовки)</w:t>
      </w:r>
      <w:r>
        <w:rPr>
          <w:rFonts w:ascii="Times New Roman" w:hAnsi="Times New Roman" w:cs="Times New Roman"/>
          <w:sz w:val="24"/>
          <w:szCs w:val="24"/>
        </w:rPr>
        <w:t xml:space="preserve"> в СПО</w:t>
      </w:r>
      <w:r w:rsidRPr="00633395">
        <w:rPr>
          <w:rFonts w:ascii="Times New Roman" w:hAnsi="Times New Roman" w:cs="Times New Roman"/>
          <w:sz w:val="24"/>
          <w:szCs w:val="24"/>
        </w:rPr>
        <w:t>.</w:t>
      </w:r>
    </w:p>
    <w:p w:rsidR="00EF69A5" w:rsidRPr="00633395" w:rsidRDefault="00EF69A5" w:rsidP="00EF6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39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33395">
        <w:rPr>
          <w:rFonts w:ascii="Times New Roman" w:hAnsi="Times New Roman" w:cs="Times New Roman"/>
          <w:sz w:val="24"/>
          <w:szCs w:val="24"/>
        </w:rPr>
        <w:t xml:space="preserve">. Разрабатывать и внедрять новые образовательные проекты, направленные на качественное улучшение образовательного уровня выпускников Школы и формирование у них личных качеств, необходимых для будущей профессии. </w:t>
      </w:r>
    </w:p>
    <w:p w:rsidR="00EF69A5" w:rsidRPr="00633395" w:rsidRDefault="00EF69A5" w:rsidP="00EF6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39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33395">
        <w:rPr>
          <w:rFonts w:ascii="Times New Roman" w:hAnsi="Times New Roman" w:cs="Times New Roman"/>
          <w:sz w:val="24"/>
          <w:szCs w:val="24"/>
        </w:rPr>
        <w:t>. Предоставлять необходимую материально-техническую базу для проведения занятий и мероприятий.</w:t>
      </w:r>
    </w:p>
    <w:p w:rsidR="00EF69A5" w:rsidRPr="00633395" w:rsidRDefault="00EF69A5" w:rsidP="00EF6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39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33395">
        <w:rPr>
          <w:rFonts w:ascii="Times New Roman" w:hAnsi="Times New Roman" w:cs="Times New Roman"/>
          <w:sz w:val="24"/>
          <w:szCs w:val="24"/>
        </w:rPr>
        <w:t xml:space="preserve">. Реализовывать при наличии взаимного интереса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33395">
        <w:rPr>
          <w:rFonts w:ascii="Times New Roman" w:hAnsi="Times New Roman" w:cs="Times New Roman"/>
          <w:sz w:val="24"/>
          <w:szCs w:val="24"/>
        </w:rPr>
        <w:t>торон совместные дополнительные общеобразовательные программы.</w:t>
      </w:r>
    </w:p>
    <w:p w:rsidR="00EF69A5" w:rsidRPr="00FE487E" w:rsidRDefault="00EF69A5" w:rsidP="00EF69A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E487E">
        <w:rPr>
          <w:rFonts w:ascii="Times New Roman" w:hAnsi="Times New Roman" w:cs="Times New Roman"/>
          <w:b/>
          <w:sz w:val="24"/>
          <w:szCs w:val="24"/>
        </w:rPr>
        <w:t>2.2. Школ</w:t>
      </w:r>
      <w:r>
        <w:rPr>
          <w:rFonts w:ascii="Times New Roman" w:hAnsi="Times New Roman" w:cs="Times New Roman"/>
          <w:b/>
          <w:sz w:val="24"/>
          <w:szCs w:val="24"/>
        </w:rPr>
        <w:t>а обязуется</w:t>
      </w:r>
      <w:r w:rsidRPr="00FE487E">
        <w:rPr>
          <w:rFonts w:ascii="Times New Roman" w:hAnsi="Times New Roman" w:cs="Times New Roman"/>
          <w:b/>
          <w:sz w:val="24"/>
          <w:szCs w:val="24"/>
        </w:rPr>
        <w:t>:</w:t>
      </w:r>
    </w:p>
    <w:p w:rsidR="00EF69A5" w:rsidRDefault="00EF69A5" w:rsidP="00EF6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Организовать всестороннее сотрудничество, содействовать установлению профессиональных контактов.</w:t>
      </w:r>
    </w:p>
    <w:p w:rsidR="00EF69A5" w:rsidRDefault="00EF69A5" w:rsidP="00EF6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Содействовать организации и проведению</w:t>
      </w:r>
      <w:r w:rsidRPr="00E40585">
        <w:rPr>
          <w:rFonts w:ascii="Times New Roman" w:hAnsi="Times New Roman" w:cs="Times New Roman"/>
          <w:sz w:val="24"/>
          <w:szCs w:val="24"/>
        </w:rPr>
        <w:t xml:space="preserve"> для обучающихся </w:t>
      </w:r>
      <w:r w:rsidRPr="00633395">
        <w:rPr>
          <w:rFonts w:ascii="Times New Roman" w:hAnsi="Times New Roman" w:cs="Times New Roman"/>
          <w:sz w:val="24"/>
          <w:szCs w:val="24"/>
        </w:rPr>
        <w:t>выпускных классов Школы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курсов по углубленному изучению профильных предметов и развитию дополнительных практических навыков и компетенций.</w:t>
      </w:r>
    </w:p>
    <w:p w:rsidR="00EF69A5" w:rsidRDefault="00EF69A5" w:rsidP="00EF6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395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33395">
        <w:rPr>
          <w:rFonts w:ascii="Times New Roman" w:hAnsi="Times New Roman" w:cs="Times New Roman"/>
          <w:sz w:val="24"/>
          <w:szCs w:val="24"/>
        </w:rPr>
        <w:t xml:space="preserve">. Предоставлять обучающимся, их родителям (законным представителям) достоверную информацию </w:t>
      </w:r>
      <w:r>
        <w:rPr>
          <w:rFonts w:ascii="Times New Roman" w:hAnsi="Times New Roman" w:cs="Times New Roman"/>
          <w:sz w:val="24"/>
          <w:szCs w:val="24"/>
        </w:rPr>
        <w:t>обо всех мероприятиях, проводимых СПО в рамках настоящего соглашения.</w:t>
      </w:r>
    </w:p>
    <w:p w:rsidR="00EF69A5" w:rsidRPr="00633395" w:rsidRDefault="00EF69A5" w:rsidP="00EF6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Содействовать участию обучающихся в мероприятиях, проводимых СПО. </w:t>
      </w:r>
      <w:proofErr w:type="gramEnd"/>
    </w:p>
    <w:p w:rsidR="00EF69A5" w:rsidRPr="00633395" w:rsidRDefault="00EF69A5" w:rsidP="00EF6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</w:t>
      </w:r>
      <w:r w:rsidRPr="00633395">
        <w:rPr>
          <w:rFonts w:ascii="Times New Roman" w:hAnsi="Times New Roman" w:cs="Times New Roman"/>
          <w:sz w:val="24"/>
          <w:szCs w:val="24"/>
        </w:rPr>
        <w:t xml:space="preserve">. </w:t>
      </w:r>
      <w:r w:rsidRPr="00633395">
        <w:rPr>
          <w:rFonts w:ascii="Times New Roman" w:hAnsi="Times New Roman" w:cs="Times New Roman"/>
          <w:sz w:val="24"/>
        </w:rPr>
        <w:t xml:space="preserve">Содействовать встречам обучающихся и их </w:t>
      </w:r>
      <w:r w:rsidRPr="00633395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с представителями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</w:t>
      </w:r>
      <w:r w:rsidRPr="006333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 том числе п</w:t>
      </w:r>
      <w:r w:rsidRPr="00633395">
        <w:rPr>
          <w:rFonts w:ascii="Times New Roman" w:hAnsi="Times New Roman" w:cs="Times New Roman"/>
          <w:sz w:val="24"/>
          <w:szCs w:val="24"/>
        </w:rPr>
        <w:t xml:space="preserve">риглашать представителей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</w:t>
      </w:r>
      <w:r w:rsidRPr="00633395">
        <w:rPr>
          <w:rFonts w:ascii="Times New Roman" w:hAnsi="Times New Roman" w:cs="Times New Roman"/>
          <w:sz w:val="24"/>
          <w:szCs w:val="24"/>
        </w:rPr>
        <w:t xml:space="preserve"> на родительские собрания обучающихся выпускных классов с целью профориентационной работы, информирования о специальностях (направлениях подготовки), реализуемых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</w:t>
      </w:r>
      <w:r w:rsidRPr="00633395">
        <w:rPr>
          <w:rFonts w:ascii="Sylfaen" w:hAnsi="Sylfaen" w:cs="Sylfaen"/>
        </w:rPr>
        <w:t>.</w:t>
      </w:r>
    </w:p>
    <w:p w:rsidR="00EF69A5" w:rsidRPr="00633395" w:rsidRDefault="00EF69A5" w:rsidP="00EF6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3395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33395">
        <w:rPr>
          <w:rFonts w:ascii="Times New Roman" w:hAnsi="Times New Roman" w:cs="Times New Roman"/>
          <w:sz w:val="24"/>
          <w:szCs w:val="24"/>
        </w:rPr>
        <w:t xml:space="preserve">. Обеспечить постоянное сотрудничество с </w:t>
      </w:r>
      <w:r>
        <w:rPr>
          <w:rFonts w:ascii="Times New Roman" w:hAnsi="Times New Roman" w:cs="Times New Roman"/>
          <w:sz w:val="24"/>
          <w:szCs w:val="24"/>
        </w:rPr>
        <w:t>СПО</w:t>
      </w:r>
      <w:r w:rsidRPr="00633395">
        <w:rPr>
          <w:rFonts w:ascii="Times New Roman" w:hAnsi="Times New Roman" w:cs="Times New Roman"/>
          <w:sz w:val="24"/>
          <w:szCs w:val="24"/>
        </w:rPr>
        <w:t xml:space="preserve"> путем совместной организации и проведения</w:t>
      </w:r>
      <w:r w:rsidRPr="006333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различных</w:t>
      </w:r>
      <w:r w:rsidRPr="00633395">
        <w:rPr>
          <w:rFonts w:ascii="Times New Roman" w:hAnsi="Times New Roman" w:cs="Times New Roman"/>
          <w:sz w:val="24"/>
          <w:szCs w:val="24"/>
        </w:rPr>
        <w:t xml:space="preserve"> мероприятий (экскурсий, мастер-классов,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33395">
        <w:rPr>
          <w:rFonts w:ascii="Times New Roman" w:hAnsi="Times New Roman" w:cs="Times New Roman"/>
          <w:sz w:val="24"/>
          <w:szCs w:val="24"/>
        </w:rPr>
        <w:t>Дней открытых дверей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33395">
        <w:rPr>
          <w:rFonts w:ascii="Times New Roman" w:hAnsi="Times New Roman" w:cs="Times New Roman"/>
          <w:sz w:val="24"/>
          <w:szCs w:val="24"/>
        </w:rPr>
        <w:t xml:space="preserve">, лекций о специальностях и профессиях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</w:t>
      </w:r>
      <w:r w:rsidRPr="006333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др.). </w:t>
      </w:r>
    </w:p>
    <w:p w:rsidR="00EF69A5" w:rsidRPr="00633395" w:rsidRDefault="00EF69A5" w:rsidP="00EF69A5">
      <w:pPr>
        <w:widowControl w:val="0"/>
        <w:shd w:val="clear" w:color="auto" w:fill="FFFFFF"/>
        <w:tabs>
          <w:tab w:val="left" w:pos="142"/>
          <w:tab w:val="left" w:pos="974"/>
        </w:tabs>
        <w:spacing w:after="0" w:line="240" w:lineRule="atLeast"/>
        <w:ind w:firstLine="709"/>
        <w:jc w:val="both"/>
        <w:rPr>
          <w:rStyle w:val="itemtext1"/>
          <w:rFonts w:ascii="Times New Roman" w:hAnsi="Times New Roman" w:cs="Times New Roman"/>
          <w:color w:val="auto"/>
          <w:sz w:val="24"/>
        </w:rPr>
      </w:pPr>
      <w:r w:rsidRPr="00633395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33395">
        <w:rPr>
          <w:rFonts w:ascii="Times New Roman" w:hAnsi="Times New Roman" w:cs="Times New Roman"/>
          <w:sz w:val="24"/>
          <w:szCs w:val="24"/>
        </w:rPr>
        <w:t xml:space="preserve">. Проводить </w:t>
      </w:r>
      <w:proofErr w:type="spellStart"/>
      <w:r w:rsidRPr="00633395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633395">
        <w:rPr>
          <w:rFonts w:ascii="Times New Roman" w:hAnsi="Times New Roman" w:cs="Times New Roman"/>
          <w:sz w:val="24"/>
          <w:szCs w:val="24"/>
        </w:rPr>
        <w:t xml:space="preserve"> работу среди обучающихся с целью повышения престижа специальностей и профессией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СПО,</w:t>
      </w:r>
      <w:r w:rsidRPr="006333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увеличения доли обучающихся Школы, поступающих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</w:t>
      </w:r>
      <w:r w:rsidRPr="006333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F69A5" w:rsidRPr="00633395" w:rsidRDefault="00EF69A5" w:rsidP="00EF6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3395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33395">
        <w:rPr>
          <w:rFonts w:ascii="Times New Roman" w:hAnsi="Times New Roman" w:cs="Times New Roman"/>
          <w:sz w:val="24"/>
          <w:szCs w:val="24"/>
        </w:rPr>
        <w:t xml:space="preserve">. Оказывать информационное и организационное содействие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</w:t>
      </w:r>
      <w:r w:rsidRPr="006333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привлечении абитуриентов.</w:t>
      </w:r>
    </w:p>
    <w:p w:rsidR="00EF69A5" w:rsidRPr="00633395" w:rsidRDefault="00EF69A5" w:rsidP="00EF6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33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Pr="006333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Обеспечить наиболее полный охват </w:t>
      </w:r>
      <w:proofErr w:type="gramStart"/>
      <w:r w:rsidRPr="006333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6333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профориентационной работой.</w:t>
      </w:r>
    </w:p>
    <w:p w:rsidR="00EF69A5" w:rsidRPr="00633395" w:rsidRDefault="00EF69A5" w:rsidP="00EF6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3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</w:t>
      </w:r>
      <w:r w:rsidRPr="006333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633395">
        <w:rPr>
          <w:rFonts w:ascii="Times New Roman" w:hAnsi="Times New Roman" w:cs="Times New Roman"/>
          <w:sz w:val="24"/>
          <w:szCs w:val="24"/>
        </w:rPr>
        <w:t>Предоставлять необходимую материально-техническую базу для проведения занятий и мероприятий.</w:t>
      </w:r>
    </w:p>
    <w:p w:rsidR="00EF69A5" w:rsidRDefault="00EF69A5" w:rsidP="00EF6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395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33395">
        <w:rPr>
          <w:rFonts w:ascii="Times New Roman" w:hAnsi="Times New Roman" w:cs="Times New Roman"/>
          <w:sz w:val="24"/>
          <w:szCs w:val="24"/>
        </w:rPr>
        <w:t xml:space="preserve">. Реализовывать при наличии взаимного интереса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33395">
        <w:rPr>
          <w:rFonts w:ascii="Times New Roman" w:hAnsi="Times New Roman" w:cs="Times New Roman"/>
          <w:sz w:val="24"/>
          <w:szCs w:val="24"/>
        </w:rPr>
        <w:t>торон совместные дополнительные общеобразовательные программы.</w:t>
      </w:r>
    </w:p>
    <w:p w:rsidR="00EF69A5" w:rsidRDefault="00EF69A5" w:rsidP="00EF6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1D7">
        <w:rPr>
          <w:rFonts w:ascii="Times New Roman" w:hAnsi="Times New Roman" w:cs="Times New Roman"/>
          <w:b/>
          <w:sz w:val="24"/>
          <w:szCs w:val="24"/>
        </w:rPr>
        <w:t>2.3.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вправе</w:t>
      </w:r>
      <w:r w:rsidRPr="001441D7">
        <w:rPr>
          <w:rFonts w:ascii="Times New Roman" w:hAnsi="Times New Roman" w:cs="Times New Roman"/>
          <w:b/>
          <w:sz w:val="24"/>
          <w:szCs w:val="24"/>
        </w:rPr>
        <w:t>:</w:t>
      </w:r>
    </w:p>
    <w:p w:rsidR="00EF69A5" w:rsidRDefault="00EF69A5" w:rsidP="00EF6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1D7">
        <w:rPr>
          <w:rFonts w:ascii="Times New Roman" w:hAnsi="Times New Roman" w:cs="Times New Roman"/>
          <w:sz w:val="24"/>
          <w:szCs w:val="24"/>
        </w:rPr>
        <w:t xml:space="preserve">2.3.1. </w:t>
      </w:r>
      <w:r>
        <w:rPr>
          <w:rFonts w:ascii="Times New Roman" w:hAnsi="Times New Roman" w:cs="Times New Roman"/>
          <w:sz w:val="24"/>
          <w:szCs w:val="24"/>
        </w:rPr>
        <w:t>По предварительному согласованию делегировать представителей для участия в мероприятиях, организуемых по направлениям сотрудничества.</w:t>
      </w:r>
    </w:p>
    <w:p w:rsidR="00EF69A5" w:rsidRDefault="00EF69A5" w:rsidP="00EF6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Проводить информационную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работу с обучающимися и их родителями (иными законными представителями).</w:t>
      </w:r>
    </w:p>
    <w:p w:rsidR="00EF69A5" w:rsidRDefault="00EF69A5" w:rsidP="00EF6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58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4. Школа вправе</w:t>
      </w:r>
      <w:r w:rsidRPr="00543588">
        <w:rPr>
          <w:rFonts w:ascii="Times New Roman" w:hAnsi="Times New Roman" w:cs="Times New Roman"/>
          <w:b/>
          <w:sz w:val="24"/>
          <w:szCs w:val="24"/>
        </w:rPr>
        <w:t>:</w:t>
      </w:r>
    </w:p>
    <w:p w:rsidR="00EF69A5" w:rsidRDefault="00EF69A5" w:rsidP="00EF6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588">
        <w:rPr>
          <w:rFonts w:ascii="Times New Roman" w:hAnsi="Times New Roman" w:cs="Times New Roman"/>
          <w:sz w:val="24"/>
          <w:szCs w:val="24"/>
        </w:rPr>
        <w:t>2.4.1.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Направлять обучающихся для участия в мероприятиях, проводимых СПО.</w:t>
      </w:r>
      <w:proofErr w:type="gramEnd"/>
    </w:p>
    <w:p w:rsidR="00EF69A5" w:rsidRDefault="00EF69A5" w:rsidP="00EF6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2.4.2. Направлять педагогов профильных дисциплин на мероприятия, организованные СПО.</w:t>
      </w:r>
    </w:p>
    <w:p w:rsidR="00AB5D74" w:rsidRDefault="00AB5D74" w:rsidP="00EF6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D74" w:rsidRDefault="00AB5D74" w:rsidP="00EF6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9A5" w:rsidRPr="00633395" w:rsidRDefault="00EF69A5" w:rsidP="00EF69A5">
      <w:pPr>
        <w:widowControl w:val="0"/>
        <w:shd w:val="clear" w:color="auto" w:fill="FFFFFF"/>
        <w:tabs>
          <w:tab w:val="left" w:pos="974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3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3. Ответственность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633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торон</w:t>
      </w:r>
    </w:p>
    <w:p w:rsidR="00EF69A5" w:rsidRDefault="00EF69A5" w:rsidP="00EF69A5">
      <w:pPr>
        <w:shd w:val="clear" w:color="auto" w:fill="FFFFFF"/>
        <w:spacing w:after="0" w:line="240" w:lineRule="atLeast"/>
        <w:ind w:left="5"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Все споры по настоящему соглашению разрешаются путем переговоров между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торонами.</w:t>
      </w:r>
    </w:p>
    <w:p w:rsidR="00EF69A5" w:rsidRPr="00633395" w:rsidRDefault="00EF69A5" w:rsidP="00EF69A5">
      <w:pPr>
        <w:shd w:val="clear" w:color="auto" w:fill="FFFFFF"/>
        <w:spacing w:after="0" w:line="240" w:lineRule="atLeast"/>
        <w:ind w:left="5"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По всем вопросам совместной деятельности, не </w:t>
      </w:r>
      <w:proofErr w:type="gramStart"/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урегулированными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настоящим соглашением, С</w:t>
      </w:r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тороны руководствуются действующим законодательством.</w:t>
      </w:r>
    </w:p>
    <w:p w:rsidR="00EF69A5" w:rsidRDefault="00EF69A5" w:rsidP="00EF69A5">
      <w:pPr>
        <w:shd w:val="clear" w:color="auto" w:fill="FFFFFF"/>
        <w:spacing w:after="0" w:line="240" w:lineRule="atLeast"/>
        <w:ind w:left="5" w:right="24" w:firstLine="703"/>
        <w:jc w:val="center"/>
        <w:rPr>
          <w:rStyle w:val="itemtext1"/>
          <w:rFonts w:ascii="Times New Roman" w:hAnsi="Times New Roman" w:cs="Times New Roman"/>
          <w:b/>
          <w:color w:val="auto"/>
          <w:sz w:val="24"/>
        </w:rPr>
      </w:pPr>
    </w:p>
    <w:p w:rsidR="00EF69A5" w:rsidRPr="00633395" w:rsidRDefault="00EF69A5" w:rsidP="00EF69A5">
      <w:pPr>
        <w:shd w:val="clear" w:color="auto" w:fill="FFFFFF"/>
        <w:spacing w:after="0" w:line="240" w:lineRule="atLeast"/>
        <w:ind w:left="5" w:right="24" w:firstLine="703"/>
        <w:jc w:val="center"/>
        <w:rPr>
          <w:rStyle w:val="itemtext1"/>
          <w:rFonts w:ascii="Times New Roman" w:hAnsi="Times New Roman" w:cs="Times New Roman"/>
          <w:b/>
          <w:color w:val="auto"/>
          <w:sz w:val="24"/>
        </w:rPr>
      </w:pPr>
      <w:r w:rsidRPr="00633395">
        <w:rPr>
          <w:rStyle w:val="itemtext1"/>
          <w:rFonts w:ascii="Times New Roman" w:hAnsi="Times New Roman" w:cs="Times New Roman"/>
          <w:b/>
          <w:color w:val="auto"/>
          <w:sz w:val="24"/>
        </w:rPr>
        <w:t>4. Срок действия соглашения</w:t>
      </w:r>
    </w:p>
    <w:p w:rsidR="00EF69A5" w:rsidRDefault="00EF69A5" w:rsidP="00EF69A5">
      <w:pPr>
        <w:shd w:val="clear" w:color="auto" w:fill="FFFFFF"/>
        <w:tabs>
          <w:tab w:val="left" w:pos="552"/>
          <w:tab w:val="left" w:pos="708"/>
          <w:tab w:val="left" w:pos="1027"/>
          <w:tab w:val="left" w:pos="2630"/>
          <w:tab w:val="left" w:pos="3403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itemtext1"/>
          <w:rFonts w:ascii="Times New Roman" w:hAnsi="Times New Roman" w:cs="Times New Roman"/>
          <w:b/>
          <w:color w:val="auto"/>
          <w:sz w:val="24"/>
        </w:rPr>
        <w:tab/>
      </w:r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Настоящее соглашение вступает в действие с момента его подписания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обеими С</w:t>
      </w:r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торонами и действует в течение одного года.</w:t>
      </w:r>
    </w:p>
    <w:p w:rsidR="00EF69A5" w:rsidRDefault="00EF69A5" w:rsidP="00EF69A5">
      <w:pPr>
        <w:shd w:val="clear" w:color="auto" w:fill="FFFFFF"/>
        <w:tabs>
          <w:tab w:val="left" w:pos="552"/>
          <w:tab w:val="left" w:pos="708"/>
          <w:tab w:val="left" w:pos="1027"/>
          <w:tab w:val="left" w:pos="2630"/>
          <w:tab w:val="left" w:pos="3403"/>
        </w:tabs>
        <w:spacing w:after="0" w:line="240" w:lineRule="atLeast"/>
        <w:ind w:left="5"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По истечении срока действия соглашение пролонгируется на тот же срок и на тех же условиях, если ни одна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торон не заявит о расторжении настоящего соглашения.</w:t>
      </w:r>
    </w:p>
    <w:p w:rsidR="00EF69A5" w:rsidRDefault="00EF69A5" w:rsidP="00EF69A5">
      <w:pPr>
        <w:shd w:val="clear" w:color="auto" w:fill="FFFFFF"/>
        <w:tabs>
          <w:tab w:val="left" w:pos="552"/>
          <w:tab w:val="left" w:pos="708"/>
          <w:tab w:val="left" w:pos="1027"/>
          <w:tab w:val="left" w:pos="2630"/>
          <w:tab w:val="left" w:pos="3403"/>
        </w:tabs>
        <w:spacing w:after="0" w:line="240" w:lineRule="atLeast"/>
        <w:ind w:left="5"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Настоящее соглашение может быть расторгнуто досрочно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согласованию Сторон, а также в одностороннем порядке одной из Сторон</w:t>
      </w:r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письменным уведомлением другой стороны не позднее, чем за 30 дней до предполагаемой даты расторжения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соглашения</w:t>
      </w:r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69A5" w:rsidRDefault="00EF69A5" w:rsidP="00EF69A5">
      <w:pPr>
        <w:shd w:val="clear" w:color="auto" w:fill="FFFFFF"/>
        <w:tabs>
          <w:tab w:val="left" w:pos="552"/>
          <w:tab w:val="left" w:pos="708"/>
          <w:tab w:val="left" w:pos="1027"/>
          <w:tab w:val="left" w:pos="2630"/>
          <w:tab w:val="left" w:pos="3403"/>
        </w:tabs>
        <w:spacing w:after="0" w:line="240" w:lineRule="atLeast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Заключительные положения</w:t>
      </w:r>
    </w:p>
    <w:p w:rsidR="00EF69A5" w:rsidRDefault="00EF69A5" w:rsidP="00EF69A5">
      <w:pPr>
        <w:shd w:val="clear" w:color="auto" w:fill="FFFFFF"/>
        <w:tabs>
          <w:tab w:val="left" w:pos="552"/>
          <w:tab w:val="left" w:pos="708"/>
          <w:tab w:val="left" w:pos="1027"/>
          <w:tab w:val="left" w:pos="2630"/>
          <w:tab w:val="left" w:pos="3403"/>
        </w:tabs>
        <w:spacing w:after="0" w:line="240" w:lineRule="atLeast"/>
        <w:ind w:lef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Настоящее соглашение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предусматривает</w:t>
      </w:r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финансовых обязатель</w:t>
      </w:r>
      <w:proofErr w:type="gramStart"/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</w:t>
      </w:r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69A5" w:rsidRDefault="00EF69A5" w:rsidP="00EF69A5">
      <w:pPr>
        <w:shd w:val="clear" w:color="auto" w:fill="FFFFFF"/>
        <w:tabs>
          <w:tab w:val="left" w:pos="552"/>
          <w:tab w:val="left" w:pos="708"/>
          <w:tab w:val="left" w:pos="1027"/>
          <w:tab w:val="left" w:pos="2630"/>
          <w:tab w:val="left" w:pos="3403"/>
        </w:tabs>
        <w:spacing w:after="0" w:line="240" w:lineRule="atLeast"/>
        <w:ind w:lef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Настоящее соглашение составлено в двух экземплярах, имеющих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равную</w:t>
      </w:r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юридическую силу, по одному для каждой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торон.</w:t>
      </w:r>
    </w:p>
    <w:p w:rsidR="00EF69A5" w:rsidRDefault="00EF69A5" w:rsidP="00EF69A5">
      <w:pPr>
        <w:shd w:val="clear" w:color="auto" w:fill="FFFFFF"/>
        <w:tabs>
          <w:tab w:val="left" w:pos="552"/>
          <w:tab w:val="left" w:pos="708"/>
          <w:tab w:val="left" w:pos="1027"/>
          <w:tab w:val="left" w:pos="2630"/>
          <w:tab w:val="left" w:pos="3403"/>
        </w:tabs>
        <w:spacing w:after="0" w:line="240" w:lineRule="atLeast"/>
        <w:ind w:lef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 Любая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торон вправе вносить предложения об изменении и дополнении соглашения, не содержащие препятствий для выполнения принятых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Сторонами обязательств.</w:t>
      </w:r>
    </w:p>
    <w:p w:rsidR="00EF69A5" w:rsidRDefault="00EF69A5" w:rsidP="00EF69A5">
      <w:pPr>
        <w:shd w:val="clear" w:color="auto" w:fill="FFFFFF"/>
        <w:tabs>
          <w:tab w:val="left" w:pos="552"/>
          <w:tab w:val="left" w:pos="708"/>
          <w:tab w:val="left" w:pos="1027"/>
          <w:tab w:val="left" w:pos="2630"/>
          <w:tab w:val="left" w:pos="3403"/>
        </w:tabs>
        <w:spacing w:after="0" w:line="240" w:lineRule="atLeast"/>
        <w:ind w:lef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itemtext1"/>
          <w:rFonts w:ascii="Times New Roman" w:hAnsi="Times New Roman" w:cs="Times New Roman"/>
          <w:color w:val="auto"/>
          <w:sz w:val="24"/>
          <w:szCs w:val="24"/>
        </w:rPr>
        <w:tab/>
      </w:r>
      <w:r w:rsidRPr="00633395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5.4. </w:t>
      </w:r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Изменения и дополнения к настоящему соглашению </w:t>
      </w:r>
      <w:r w:rsidRPr="00633395">
        <w:rPr>
          <w:rFonts w:ascii="Times New Roman" w:hAnsi="Times New Roman" w:cs="Times New Roman"/>
          <w:sz w:val="24"/>
          <w:szCs w:val="24"/>
        </w:rPr>
        <w:t>действительны лишь при условии, что они совершены в письменной форме</w:t>
      </w:r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подписаны уполномоченными представителями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3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торон.</w:t>
      </w:r>
    </w:p>
    <w:p w:rsidR="00EF69A5" w:rsidRDefault="00EF69A5" w:rsidP="00EF69A5">
      <w:pPr>
        <w:shd w:val="clear" w:color="auto" w:fill="FFFFFF"/>
        <w:tabs>
          <w:tab w:val="left" w:pos="552"/>
          <w:tab w:val="left" w:pos="708"/>
          <w:tab w:val="left" w:pos="1027"/>
          <w:tab w:val="left" w:pos="2630"/>
          <w:tab w:val="left" w:pos="3403"/>
        </w:tabs>
        <w:spacing w:after="0" w:line="240" w:lineRule="atLeast"/>
        <w:ind w:lef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5.5. Для реализации настоящего соглашения Стороны определяют координаторов, в задачи которых входит решение всех вопросов, связанных с реализацией сотрудничества Сторон, организацией и проведением конкретных мероприятий.</w:t>
      </w:r>
    </w:p>
    <w:p w:rsidR="00EF69A5" w:rsidRPr="00767F94" w:rsidRDefault="00EF69A5" w:rsidP="00EF69A5">
      <w:pPr>
        <w:shd w:val="clear" w:color="auto" w:fill="FFFFFF"/>
        <w:tabs>
          <w:tab w:val="left" w:pos="552"/>
          <w:tab w:val="left" w:pos="708"/>
          <w:tab w:val="left" w:pos="1027"/>
          <w:tab w:val="left" w:pos="2630"/>
          <w:tab w:val="left" w:pos="3403"/>
        </w:tabs>
        <w:spacing w:after="0" w:line="240" w:lineRule="atLeast"/>
        <w:ind w:lef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Стороны уведомляют об изменениях координаторов в течение 3 (трех) рабочих дней после таких изменений.</w:t>
      </w:r>
    </w:p>
    <w:p w:rsidR="00EF69A5" w:rsidRPr="00633395" w:rsidRDefault="00EF69A5" w:rsidP="00EF69A5">
      <w:pPr>
        <w:autoSpaceDE w:val="0"/>
        <w:autoSpaceDN w:val="0"/>
        <w:adjustRightInd w:val="0"/>
        <w:spacing w:after="0" w:line="240" w:lineRule="auto"/>
        <w:jc w:val="both"/>
        <w:rPr>
          <w:rStyle w:val="itemtext1"/>
          <w:rFonts w:ascii="Times New Roman" w:hAnsi="Times New Roman" w:cs="Times New Roman"/>
          <w:color w:val="auto"/>
          <w:sz w:val="24"/>
          <w:szCs w:val="24"/>
        </w:rPr>
      </w:pPr>
    </w:p>
    <w:p w:rsidR="00EF69A5" w:rsidRPr="00633395" w:rsidRDefault="00EF69A5" w:rsidP="00EF69A5">
      <w:pPr>
        <w:shd w:val="clear" w:color="auto" w:fill="FFFFFF"/>
        <w:tabs>
          <w:tab w:val="left" w:pos="708"/>
          <w:tab w:val="left" w:pos="5324"/>
          <w:tab w:val="left" w:pos="8081"/>
          <w:tab w:val="left" w:pos="8223"/>
        </w:tabs>
        <w:spacing w:before="5" w:after="0" w:line="240" w:lineRule="auto"/>
        <w:ind w:left="14" w:right="1509" w:firstLine="26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3395">
        <w:rPr>
          <w:rStyle w:val="itemtext1"/>
          <w:rFonts w:ascii="Times New Roman" w:hAnsi="Times New Roman" w:cs="Times New Roman"/>
          <w:b/>
          <w:color w:val="auto"/>
          <w:sz w:val="24"/>
          <w:szCs w:val="24"/>
        </w:rPr>
        <w:t xml:space="preserve">6. </w:t>
      </w:r>
      <w:r w:rsidRPr="00633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Юридические адреса и реквизиты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633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торон</w:t>
      </w:r>
    </w:p>
    <w:p w:rsidR="00EF69A5" w:rsidRPr="00633395" w:rsidRDefault="00EF69A5" w:rsidP="00EF69A5">
      <w:pPr>
        <w:shd w:val="clear" w:color="auto" w:fill="FFFFFF"/>
        <w:tabs>
          <w:tab w:val="left" w:pos="708"/>
          <w:tab w:val="left" w:pos="5324"/>
          <w:tab w:val="left" w:pos="8081"/>
          <w:tab w:val="left" w:pos="8223"/>
        </w:tabs>
        <w:spacing w:before="5" w:after="0" w:line="240" w:lineRule="auto"/>
        <w:ind w:left="14" w:right="1509" w:firstLine="26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F69A5" w:rsidTr="00AB5D74">
        <w:tc>
          <w:tcPr>
            <w:tcW w:w="4785" w:type="dxa"/>
          </w:tcPr>
          <w:p w:rsidR="00EF69A5" w:rsidRPr="00EF69A5" w:rsidRDefault="00EF69A5" w:rsidP="00AB5D74">
            <w:pPr>
              <w:shd w:val="clear" w:color="auto" w:fill="FFFFFF"/>
              <w:tabs>
                <w:tab w:val="left" w:pos="708"/>
                <w:tab w:val="left" w:pos="5324"/>
                <w:tab w:val="left" w:pos="8081"/>
                <w:tab w:val="left" w:pos="822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СПО:</w:t>
            </w:r>
          </w:p>
          <w:p w:rsidR="00EF69A5" w:rsidRDefault="00EF69A5" w:rsidP="00EF69A5">
            <w:pPr>
              <w:tabs>
                <w:tab w:val="left" w:pos="708"/>
                <w:tab w:val="left" w:pos="5324"/>
                <w:tab w:val="left" w:pos="8081"/>
                <w:tab w:val="left" w:pos="8223"/>
              </w:tabs>
              <w:spacing w:before="5"/>
              <w:ind w:right="1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EF69A5" w:rsidRPr="00EF69A5" w:rsidRDefault="00EF69A5" w:rsidP="00AB5D74">
            <w:pPr>
              <w:tabs>
                <w:tab w:val="left" w:pos="708"/>
                <w:tab w:val="left" w:pos="5324"/>
                <w:tab w:val="left" w:pos="8081"/>
                <w:tab w:val="left" w:pos="822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Школа:</w:t>
            </w:r>
          </w:p>
        </w:tc>
      </w:tr>
      <w:tr w:rsidR="00EF69A5" w:rsidTr="00AB5D74">
        <w:tc>
          <w:tcPr>
            <w:tcW w:w="4785" w:type="dxa"/>
          </w:tcPr>
          <w:p w:rsidR="00EF69A5" w:rsidRPr="000B11A4" w:rsidRDefault="00EF69A5" w:rsidP="00AB5D7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A4">
              <w:rPr>
                <w:rFonts w:ascii="Times New Roman" w:hAnsi="Times New Roman" w:cs="Times New Roman"/>
                <w:sz w:val="24"/>
                <w:szCs w:val="24"/>
              </w:rPr>
              <w:t>Государственное профессиональное образовательное учреждение «Кемеровский коммунально-строительный техникум» имени В.И. Заузелкова</w:t>
            </w:r>
          </w:p>
          <w:p w:rsidR="00EF69A5" w:rsidRPr="000B11A4" w:rsidRDefault="00EF69A5" w:rsidP="00EF69A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11A4">
              <w:rPr>
                <w:rFonts w:ascii="Times New Roman" w:hAnsi="Times New Roman" w:cs="Times New Roman"/>
                <w:sz w:val="24"/>
                <w:szCs w:val="24"/>
              </w:rPr>
              <w:t xml:space="preserve">650070, Кемеровская область-Кузбасс,  Кемерово г., Тухачевского ул., 23А </w:t>
            </w:r>
          </w:p>
          <w:p w:rsidR="00EF69A5" w:rsidRPr="000B11A4" w:rsidRDefault="00EF69A5" w:rsidP="00EF69A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ел/факс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0B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8(3842) 31-23-62</w:t>
            </w:r>
          </w:p>
          <w:p w:rsidR="00EF69A5" w:rsidRPr="008D5F2F" w:rsidRDefault="00EF69A5" w:rsidP="00EF69A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email</w:t>
            </w:r>
            <w:r w:rsidRPr="008D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B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kemksezis</w:t>
            </w:r>
            <w:proofErr w:type="spellEnd"/>
            <w:r w:rsidRPr="008D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r w:rsidRPr="000B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8D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0B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EF69A5" w:rsidRPr="008D5F2F" w:rsidRDefault="00EF69A5" w:rsidP="00EF69A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11A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8D5F2F">
              <w:rPr>
                <w:rFonts w:ascii="Times New Roman" w:hAnsi="Times New Roman" w:cs="Times New Roman"/>
                <w:sz w:val="24"/>
                <w:szCs w:val="24"/>
              </w:rPr>
              <w:t xml:space="preserve"> 4205004028 </w:t>
            </w:r>
            <w:r w:rsidRPr="000B11A4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r w:rsidRPr="008D5F2F">
              <w:rPr>
                <w:rFonts w:ascii="Times New Roman" w:hAnsi="Times New Roman" w:cs="Times New Roman"/>
                <w:sz w:val="24"/>
                <w:szCs w:val="24"/>
              </w:rPr>
              <w:t xml:space="preserve"> 420501001</w:t>
            </w:r>
          </w:p>
          <w:p w:rsidR="00EF69A5" w:rsidRDefault="00EF69A5" w:rsidP="00EF69A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11A4">
              <w:rPr>
                <w:rFonts w:ascii="Times New Roman" w:hAnsi="Times New Roman" w:cs="Times New Roman"/>
                <w:sz w:val="24"/>
                <w:szCs w:val="24"/>
              </w:rPr>
              <w:t>ОГРН 10242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11A4">
              <w:rPr>
                <w:rFonts w:ascii="Times New Roman" w:hAnsi="Times New Roman" w:cs="Times New Roman"/>
                <w:sz w:val="24"/>
                <w:szCs w:val="24"/>
              </w:rPr>
              <w:t>0680210</w:t>
            </w:r>
          </w:p>
          <w:p w:rsidR="00AB5D74" w:rsidRDefault="00AB5D74" w:rsidP="00EF69A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23F" w:rsidRDefault="00A2023F" w:rsidP="00EF69A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74" w:rsidRDefault="00AB5D74" w:rsidP="00EF69A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B5D74" w:rsidRDefault="00AB5D74" w:rsidP="00AB5D7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_________________________/О.А. Замма</w:t>
            </w:r>
          </w:p>
          <w:p w:rsidR="00AB5D74" w:rsidRDefault="00AB5D74" w:rsidP="00AB5D7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5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554"/>
            </w:tblGrid>
            <w:tr w:rsidR="00A2023F" w:rsidTr="00A2023F">
              <w:tc>
                <w:tcPr>
                  <w:tcW w:w="4554" w:type="dxa"/>
                </w:tcPr>
                <w:p w:rsidR="00A2023F" w:rsidRDefault="00A2023F" w:rsidP="00EF69A5">
                  <w:pPr>
                    <w:tabs>
                      <w:tab w:val="left" w:pos="708"/>
                      <w:tab w:val="left" w:pos="5324"/>
                      <w:tab w:val="left" w:pos="8081"/>
                      <w:tab w:val="left" w:pos="8223"/>
                    </w:tabs>
                    <w:spacing w:before="5"/>
                    <w:ind w:right="15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2023F" w:rsidRDefault="00A2023F" w:rsidP="00EF69A5">
                  <w:pPr>
                    <w:tabs>
                      <w:tab w:val="left" w:pos="708"/>
                      <w:tab w:val="left" w:pos="5324"/>
                      <w:tab w:val="left" w:pos="8081"/>
                      <w:tab w:val="left" w:pos="8223"/>
                    </w:tabs>
                    <w:spacing w:before="5"/>
                    <w:ind w:right="15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2023F" w:rsidRDefault="00A2023F" w:rsidP="00EF69A5">
                  <w:pPr>
                    <w:tabs>
                      <w:tab w:val="left" w:pos="708"/>
                      <w:tab w:val="left" w:pos="5324"/>
                      <w:tab w:val="left" w:pos="8081"/>
                      <w:tab w:val="left" w:pos="8223"/>
                    </w:tabs>
                    <w:spacing w:before="5"/>
                    <w:ind w:right="15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023F" w:rsidTr="00A2023F">
              <w:tc>
                <w:tcPr>
                  <w:tcW w:w="4554" w:type="dxa"/>
                </w:tcPr>
                <w:p w:rsidR="00A2023F" w:rsidRDefault="00A2023F" w:rsidP="00EF69A5">
                  <w:pPr>
                    <w:tabs>
                      <w:tab w:val="left" w:pos="708"/>
                      <w:tab w:val="left" w:pos="5324"/>
                      <w:tab w:val="left" w:pos="8081"/>
                      <w:tab w:val="left" w:pos="8223"/>
                    </w:tabs>
                    <w:spacing w:before="5"/>
                    <w:ind w:right="15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023F" w:rsidTr="00A2023F">
              <w:tc>
                <w:tcPr>
                  <w:tcW w:w="4554" w:type="dxa"/>
                </w:tcPr>
                <w:p w:rsidR="00A2023F" w:rsidRDefault="00A2023F" w:rsidP="00EF69A5">
                  <w:pPr>
                    <w:tabs>
                      <w:tab w:val="left" w:pos="708"/>
                      <w:tab w:val="left" w:pos="5324"/>
                      <w:tab w:val="left" w:pos="8081"/>
                      <w:tab w:val="left" w:pos="8223"/>
                    </w:tabs>
                    <w:spacing w:before="5"/>
                    <w:ind w:right="15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023F" w:rsidTr="00A2023F">
              <w:tc>
                <w:tcPr>
                  <w:tcW w:w="4554" w:type="dxa"/>
                </w:tcPr>
                <w:p w:rsidR="00A2023F" w:rsidRDefault="00A2023F" w:rsidP="00EF69A5">
                  <w:pPr>
                    <w:tabs>
                      <w:tab w:val="left" w:pos="708"/>
                      <w:tab w:val="left" w:pos="5324"/>
                      <w:tab w:val="left" w:pos="8081"/>
                      <w:tab w:val="left" w:pos="8223"/>
                    </w:tabs>
                    <w:spacing w:before="5"/>
                    <w:ind w:right="15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023F" w:rsidTr="00A2023F">
              <w:tc>
                <w:tcPr>
                  <w:tcW w:w="4554" w:type="dxa"/>
                </w:tcPr>
                <w:p w:rsidR="00A2023F" w:rsidRDefault="00A2023F" w:rsidP="00EF69A5">
                  <w:pPr>
                    <w:tabs>
                      <w:tab w:val="left" w:pos="708"/>
                      <w:tab w:val="left" w:pos="5324"/>
                      <w:tab w:val="left" w:pos="8081"/>
                      <w:tab w:val="left" w:pos="8223"/>
                    </w:tabs>
                    <w:spacing w:before="5"/>
                    <w:ind w:right="15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023F" w:rsidTr="00A2023F">
              <w:tc>
                <w:tcPr>
                  <w:tcW w:w="4554" w:type="dxa"/>
                </w:tcPr>
                <w:p w:rsidR="00A2023F" w:rsidRDefault="00A2023F" w:rsidP="00EF69A5">
                  <w:pPr>
                    <w:tabs>
                      <w:tab w:val="left" w:pos="708"/>
                      <w:tab w:val="left" w:pos="5324"/>
                      <w:tab w:val="left" w:pos="8081"/>
                      <w:tab w:val="left" w:pos="8223"/>
                    </w:tabs>
                    <w:spacing w:before="5"/>
                    <w:ind w:right="15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023F" w:rsidTr="00A2023F">
              <w:tc>
                <w:tcPr>
                  <w:tcW w:w="4554" w:type="dxa"/>
                </w:tcPr>
                <w:p w:rsidR="00A2023F" w:rsidRDefault="00A2023F" w:rsidP="00EF69A5">
                  <w:pPr>
                    <w:tabs>
                      <w:tab w:val="left" w:pos="708"/>
                      <w:tab w:val="left" w:pos="5324"/>
                      <w:tab w:val="left" w:pos="8081"/>
                      <w:tab w:val="left" w:pos="8223"/>
                    </w:tabs>
                    <w:spacing w:before="5"/>
                    <w:ind w:right="15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023F" w:rsidTr="00A2023F">
              <w:tc>
                <w:tcPr>
                  <w:tcW w:w="4554" w:type="dxa"/>
                </w:tcPr>
                <w:p w:rsidR="00A2023F" w:rsidRDefault="00A2023F" w:rsidP="00EF69A5">
                  <w:pPr>
                    <w:tabs>
                      <w:tab w:val="left" w:pos="708"/>
                      <w:tab w:val="left" w:pos="5324"/>
                      <w:tab w:val="left" w:pos="8081"/>
                      <w:tab w:val="left" w:pos="8223"/>
                    </w:tabs>
                    <w:spacing w:before="5"/>
                    <w:ind w:right="15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69A5" w:rsidRDefault="00EF69A5" w:rsidP="00EF69A5">
            <w:pPr>
              <w:tabs>
                <w:tab w:val="left" w:pos="708"/>
                <w:tab w:val="left" w:pos="5324"/>
                <w:tab w:val="left" w:pos="8081"/>
                <w:tab w:val="left" w:pos="8223"/>
              </w:tabs>
              <w:spacing w:before="5"/>
              <w:ind w:right="1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554"/>
            </w:tblGrid>
            <w:tr w:rsidR="00A2023F" w:rsidTr="00A2023F">
              <w:tc>
                <w:tcPr>
                  <w:tcW w:w="4554" w:type="dxa"/>
                </w:tcPr>
                <w:p w:rsidR="00A2023F" w:rsidRDefault="00A2023F" w:rsidP="00EF69A5">
                  <w:pPr>
                    <w:tabs>
                      <w:tab w:val="left" w:pos="708"/>
                      <w:tab w:val="left" w:pos="5324"/>
                      <w:tab w:val="left" w:pos="8081"/>
                      <w:tab w:val="left" w:pos="8223"/>
                    </w:tabs>
                    <w:spacing w:before="5"/>
                    <w:ind w:right="15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023F" w:rsidTr="00A2023F">
              <w:tc>
                <w:tcPr>
                  <w:tcW w:w="4554" w:type="dxa"/>
                </w:tcPr>
                <w:p w:rsidR="00A2023F" w:rsidRDefault="00A2023F" w:rsidP="00EF69A5">
                  <w:pPr>
                    <w:tabs>
                      <w:tab w:val="left" w:pos="708"/>
                      <w:tab w:val="left" w:pos="5324"/>
                      <w:tab w:val="left" w:pos="8081"/>
                      <w:tab w:val="left" w:pos="8223"/>
                    </w:tabs>
                    <w:spacing w:before="5"/>
                    <w:ind w:right="15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2023F" w:rsidRDefault="00A2023F" w:rsidP="00EF69A5">
            <w:pPr>
              <w:tabs>
                <w:tab w:val="left" w:pos="708"/>
                <w:tab w:val="left" w:pos="5324"/>
                <w:tab w:val="left" w:pos="8081"/>
                <w:tab w:val="left" w:pos="8223"/>
              </w:tabs>
              <w:spacing w:before="5"/>
              <w:ind w:right="1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0392" w:rsidRDefault="00850392" w:rsidP="00A2023F">
      <w:bookmarkStart w:id="0" w:name="_GoBack"/>
      <w:bookmarkEnd w:id="0"/>
    </w:p>
    <w:sectPr w:rsidR="00850392" w:rsidSect="00EF69A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023F">
      <w:pPr>
        <w:spacing w:after="0" w:line="240" w:lineRule="auto"/>
      </w:pPr>
      <w:r>
        <w:separator/>
      </w:r>
    </w:p>
  </w:endnote>
  <w:endnote w:type="continuationSeparator" w:id="0">
    <w:p w:rsidR="00000000" w:rsidRDefault="00A20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2023F">
      <w:pPr>
        <w:spacing w:after="0" w:line="240" w:lineRule="auto"/>
      </w:pPr>
      <w:r>
        <w:separator/>
      </w:r>
    </w:p>
  </w:footnote>
  <w:footnote w:type="continuationSeparator" w:id="0">
    <w:p w:rsidR="00000000" w:rsidRDefault="00A20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349983"/>
      <w:docPartObj>
        <w:docPartGallery w:val="Page Numbers (Top of Page)"/>
        <w:docPartUnique/>
      </w:docPartObj>
    </w:sdtPr>
    <w:sdtEndPr/>
    <w:sdtContent>
      <w:p w:rsidR="007D4D9D" w:rsidRDefault="00D73C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23F">
          <w:rPr>
            <w:noProof/>
          </w:rPr>
          <w:t>3</w:t>
        </w:r>
        <w:r>
          <w:fldChar w:fldCharType="end"/>
        </w:r>
      </w:p>
    </w:sdtContent>
  </w:sdt>
  <w:p w:rsidR="007D4D9D" w:rsidRDefault="00A202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A5"/>
    <w:rsid w:val="00850392"/>
    <w:rsid w:val="00A2023F"/>
    <w:rsid w:val="00AB5D74"/>
    <w:rsid w:val="00D73C4E"/>
    <w:rsid w:val="00E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basedOn w:val="a0"/>
    <w:rsid w:val="00EF69A5"/>
    <w:rPr>
      <w:rFonts w:ascii="Segoe UI" w:hAnsi="Segoe UI" w:cs="Segoe UI" w:hint="default"/>
      <w:color w:val="00000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F6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69A5"/>
  </w:style>
  <w:style w:type="table" w:styleId="a5">
    <w:name w:val="Table Grid"/>
    <w:basedOn w:val="a1"/>
    <w:uiPriority w:val="59"/>
    <w:rsid w:val="00EF6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basedOn w:val="a0"/>
    <w:rsid w:val="00EF69A5"/>
    <w:rPr>
      <w:rFonts w:ascii="Segoe UI" w:hAnsi="Segoe UI" w:cs="Segoe UI" w:hint="default"/>
      <w:color w:val="00000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F6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69A5"/>
  </w:style>
  <w:style w:type="table" w:styleId="a5">
    <w:name w:val="Table Grid"/>
    <w:basedOn w:val="a1"/>
    <w:uiPriority w:val="59"/>
    <w:rsid w:val="00EF6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2022-05-12T05:36:00Z</dcterms:created>
  <dcterms:modified xsi:type="dcterms:W3CDTF">2024-01-30T01:39:00Z</dcterms:modified>
</cp:coreProperties>
</file>